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29" w:rsidRPr="00DB6129" w:rsidRDefault="00DB6129" w:rsidP="00DB6129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LITIGACIÓN Y MATERIAS VINCULADAS</w:t>
      </w:r>
    </w:p>
    <w:p w:rsidR="00DB6129" w:rsidRPr="00DB6129" w:rsidRDefault="00DB6129" w:rsidP="00DB6129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Litigación Civil y Mercantil</w:t>
      </w:r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Teresa Armenta.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7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Catedrática de Derecho Procesal de la Universidad de Girona.</w:t>
        </w:r>
      </w:hyperlink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Ariadna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Biete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proofErr w:type="spellStart"/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begin"/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instrText xml:space="preserve"> HYPERLINK "http://www.cuatrecasas.com/es/" </w:instrTex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separate"/>
      </w:r>
      <w:r w:rsidRPr="00DB6129">
        <w:rPr>
          <w:rFonts w:ascii="Verdana" w:eastAsia="Times New Roman" w:hAnsi="Verdana" w:cs="Times New Roman"/>
          <w:color w:val="BE0600"/>
          <w:sz w:val="18"/>
          <w:u w:val="single"/>
          <w:lang w:eastAsia="es-ES"/>
        </w:rPr>
        <w:t>Cuatrecasas</w:t>
      </w:r>
      <w:proofErr w:type="spellEnd"/>
      <w:r w:rsidRPr="00DB6129">
        <w:rPr>
          <w:rFonts w:ascii="Verdana" w:eastAsia="Times New Roman" w:hAnsi="Verdana" w:cs="Times New Roman"/>
          <w:color w:val="BE0600"/>
          <w:sz w:val="18"/>
          <w:u w:val="single"/>
          <w:lang w:eastAsia="es-ES"/>
        </w:rPr>
        <w:t>, Gonçalves Pereira.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end"/>
      </w:r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Jordi Calvo.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begin"/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instrText xml:space="preserve"> HYPERLINK "http://directori.ub.edu/dir/" </w:instrTex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separate"/>
      </w:r>
      <w:r w:rsidRPr="00DB6129">
        <w:rPr>
          <w:rFonts w:ascii="Verdana" w:eastAsia="Times New Roman" w:hAnsi="Verdana" w:cs="Times New Roman"/>
          <w:color w:val="BE0600"/>
          <w:sz w:val="18"/>
          <w:u w:val="single"/>
          <w:lang w:eastAsia="es-ES"/>
        </w:rPr>
        <w:t>Soci</w:t>
      </w:r>
      <w:r>
        <w:rPr>
          <w:rFonts w:ascii="Verdana" w:eastAsia="Times New Roman" w:hAnsi="Verdana" w:cs="Times New Roman"/>
          <w:color w:val="BE0600"/>
          <w:sz w:val="18"/>
          <w:u w:val="single"/>
          <w:lang w:eastAsia="es-ES"/>
        </w:rPr>
        <w:t>o</w:t>
      </w:r>
      <w:r w:rsidRPr="00DB6129">
        <w:rPr>
          <w:rFonts w:ascii="Verdana" w:eastAsia="Times New Roman" w:hAnsi="Verdana" w:cs="Times New Roman"/>
          <w:color w:val="BE0600"/>
          <w:sz w:val="18"/>
          <w:u w:val="single"/>
          <w:lang w:eastAsia="es-ES"/>
        </w:rPr>
        <w:t xml:space="preserve"> de Roca </w:t>
      </w:r>
      <w:proofErr w:type="spellStart"/>
      <w:r w:rsidRPr="00DB6129">
        <w:rPr>
          <w:rFonts w:ascii="Verdana" w:eastAsia="Times New Roman" w:hAnsi="Verdana" w:cs="Times New Roman"/>
          <w:color w:val="BE0600"/>
          <w:sz w:val="18"/>
          <w:u w:val="single"/>
          <w:lang w:eastAsia="es-ES"/>
        </w:rPr>
        <w:t>Junyent</w:t>
      </w:r>
      <w:proofErr w:type="spellEnd"/>
      <w:r w:rsidRPr="00DB6129">
        <w:rPr>
          <w:rFonts w:ascii="Verdana" w:eastAsia="Times New Roman" w:hAnsi="Verdana" w:cs="Times New Roman"/>
          <w:color w:val="BE0600"/>
          <w:sz w:val="18"/>
          <w:u w:val="single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end"/>
      </w:r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Ramon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Escaler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8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 Agregado de Derecho Procesal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Alejandro Ferreres.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9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Socio de Uría Menéndez.</w:t>
        </w:r>
      </w:hyperlink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Marta Gispert.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10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Socia de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Cuatrecasas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, Gonçalves Pereira.</w:t>
        </w:r>
      </w:hyperlink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Francisco Málaga.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11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 Titular de Derecho Procesal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12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Socio de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Linklaters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Belén Mora.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13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Profesora Titular de Derecho Procesal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14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Asociada de Cortés, Advocats.</w:t>
        </w:r>
      </w:hyperlink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Vicente Pérez.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15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Profesor Titular de Derecho Administrativo y Procesal de la Universidad de Barcelona.</w:t>
        </w:r>
      </w:hyperlink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Francisco Ramos.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16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Catedrático de Derecho Procesal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17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Socio de Ramos &amp; Arroyo Advocats.</w:t>
        </w:r>
      </w:hyperlink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Albert Santos.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18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Profesor Asociado de Derecho Administrativo i Procesal de la Universidad de Barcelona.</w:t>
        </w:r>
      </w:hyperlink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Jordi Seguí.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Magistrado de la Audiencia Provincial de Barcelona.</w:t>
      </w:r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Gonzalo Serrano.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19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Socio de Roca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Junyent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Jaume Solé (Coord.)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20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 Titular de Derecho Procesal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</w:p>
    <w:p w:rsidR="00DB6129" w:rsidRP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Josep Maria Torras.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Magistrado de la Audiencia Provincial de Barcelona.</w:t>
      </w:r>
    </w:p>
    <w:p w:rsidR="00DB6129" w:rsidRDefault="00DB6129" w:rsidP="00DB6129">
      <w:pPr>
        <w:numPr>
          <w:ilvl w:val="1"/>
          <w:numId w:val="17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Estela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Yélamos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21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Riba Vidal Advocats.</w:t>
        </w:r>
      </w:hyperlink>
    </w:p>
    <w:p w:rsidR="00DB6129" w:rsidRPr="00DB6129" w:rsidRDefault="00DB6129" w:rsidP="00DB6129">
      <w:p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Pr="00DB6129" w:rsidRDefault="00DB6129" w:rsidP="00DB6129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Litigación Penal</w:t>
      </w:r>
    </w:p>
    <w:p w:rsidR="00DB6129" w:rsidRPr="00DB6129" w:rsidRDefault="00DB6129" w:rsidP="00DB6129">
      <w:pPr>
        <w:numPr>
          <w:ilvl w:val="1"/>
          <w:numId w:val="18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Javier Béjar.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22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Socio de Gómez-Acebo &amp; Pombo. </w:t>
        </w:r>
      </w:hyperlink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Magistrado en excedencia.</w:t>
      </w:r>
    </w:p>
    <w:p w:rsidR="00DB6129" w:rsidRPr="00DB6129" w:rsidRDefault="00DB6129" w:rsidP="00DB6129">
      <w:pPr>
        <w:numPr>
          <w:ilvl w:val="1"/>
          <w:numId w:val="18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Enric Carulla.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23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Socio de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Garrigues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18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Olga de la Cruz.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Abogada. Socia de Martínez Ramos &amp; de la Cruz.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hyperlink r:id="rId24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Profesora Asociada de Derecho Penal de la Universidad Pompeu </w:t>
        </w:r>
        <w:proofErr w:type="spellStart"/>
        <w:proofErr w:type="gram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 </w:t>
        </w:r>
        <w:proofErr w:type="gramEnd"/>
      </w:hyperlink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DB6129" w:rsidRPr="00DB6129" w:rsidRDefault="00DB6129" w:rsidP="00DB6129">
      <w:pPr>
        <w:numPr>
          <w:ilvl w:val="1"/>
          <w:numId w:val="18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David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Felip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 (Coord.). </w:t>
      </w:r>
      <w:hyperlink r:id="rId25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 Titular de Derecho Penal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18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Judit Gené.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26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Socia de Melero &amp; Gené.</w:t>
        </w:r>
      </w:hyperlink>
    </w:p>
    <w:p w:rsidR="00DB6129" w:rsidRPr="00DB6129" w:rsidRDefault="00DB6129" w:rsidP="00DB6129">
      <w:pPr>
        <w:numPr>
          <w:ilvl w:val="1"/>
          <w:numId w:val="18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Jorge Navarro (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Coord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).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27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Socio de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Molins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&amp; Silva.</w:t>
        </w:r>
      </w:hyperlink>
    </w:p>
    <w:p w:rsidR="00DB6129" w:rsidRPr="00DB6129" w:rsidRDefault="00DB6129" w:rsidP="00DB6129">
      <w:pPr>
        <w:numPr>
          <w:ilvl w:val="1"/>
          <w:numId w:val="18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Josep Maria Paret.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28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Socio de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Cuatrecasas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, Gonçalves Pereira.</w:t>
        </w:r>
      </w:hyperlink>
    </w:p>
    <w:p w:rsidR="00DB6129" w:rsidRDefault="00DB6129" w:rsidP="00DB6129">
      <w:pPr>
        <w:numPr>
          <w:ilvl w:val="1"/>
          <w:numId w:val="18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Ramón Ragués (Coord.). </w:t>
      </w:r>
      <w:hyperlink r:id="rId29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Catedrático de Derecho Penal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Default="00DB6129" w:rsidP="00DB6129">
      <w:pPr>
        <w:shd w:val="clear" w:color="auto" w:fill="FFFFFF"/>
        <w:spacing w:after="0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Default="00DB6129" w:rsidP="00DB6129">
      <w:pPr>
        <w:shd w:val="clear" w:color="auto" w:fill="FFFFFF"/>
        <w:spacing w:after="0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Default="00DB6129" w:rsidP="00DB6129">
      <w:pPr>
        <w:shd w:val="clear" w:color="auto" w:fill="FFFFFF"/>
        <w:spacing w:after="0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Pr="00DB6129" w:rsidRDefault="00DB6129" w:rsidP="00DB6129">
      <w:pPr>
        <w:shd w:val="clear" w:color="auto" w:fill="FFFFFF"/>
        <w:spacing w:after="0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Default="00DB6129" w:rsidP="00DB6129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</w:pPr>
    </w:p>
    <w:p w:rsidR="00DB6129" w:rsidRPr="00DB6129" w:rsidRDefault="00DB6129" w:rsidP="00DB6129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Litigación Administrativa</w:t>
      </w:r>
    </w:p>
    <w:p w:rsidR="00DB6129" w:rsidRPr="00DB6129" w:rsidRDefault="00DB6129" w:rsidP="00DB6129">
      <w:pPr>
        <w:numPr>
          <w:ilvl w:val="1"/>
          <w:numId w:val="19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Andrés Betancor (Coord.).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30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Catedrático de Derecho Administrativo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</w:p>
    <w:p w:rsidR="00DB6129" w:rsidRPr="00DB6129" w:rsidRDefault="00DB6129" w:rsidP="00DB6129">
      <w:pPr>
        <w:numPr>
          <w:ilvl w:val="1"/>
          <w:numId w:val="19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Ramon de la Malla.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 Cuerpo de Abogacía de la Generalitat de Cataluña.</w:t>
      </w:r>
    </w:p>
    <w:p w:rsidR="00DB6129" w:rsidRPr="00DB6129" w:rsidRDefault="00DB6129" w:rsidP="00DB6129">
      <w:pPr>
        <w:numPr>
          <w:ilvl w:val="1"/>
          <w:numId w:val="19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Maria Pilar García.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Abogada. Cuerpo de Abogacía de la Generalitat de Cataluña.</w:t>
      </w:r>
    </w:p>
    <w:p w:rsidR="00DB6129" w:rsidRPr="00DB6129" w:rsidRDefault="00DB6129" w:rsidP="00DB6129">
      <w:pPr>
        <w:numPr>
          <w:ilvl w:val="1"/>
          <w:numId w:val="19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Francisco González.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Magistrado Titular del Juzgado Contencioso Administrativo nº1 de Barcelona.</w:t>
      </w:r>
    </w:p>
    <w:p w:rsidR="00DB6129" w:rsidRPr="00DB6129" w:rsidRDefault="00DB6129" w:rsidP="00DB6129">
      <w:pPr>
        <w:numPr>
          <w:ilvl w:val="1"/>
          <w:numId w:val="19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José María Macías.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31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Socio de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Cuatrecasas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, Gonçalves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Peireira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19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Rosa Maria Pérez (Coord.).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32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Profesora Asociada de Derecho Administrativo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</w:hyperlink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Cuerpo de Abogacía de la Generalitat de Cataluña.</w:t>
      </w:r>
    </w:p>
    <w:p w:rsidR="00DB6129" w:rsidRPr="00DB6129" w:rsidRDefault="00DB6129" w:rsidP="00DB6129">
      <w:pPr>
        <w:numPr>
          <w:ilvl w:val="1"/>
          <w:numId w:val="19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Miquel Portals.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33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Asociado de Roca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Junyent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19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Daniel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Ripley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34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Socio de Uría Menéndez.</w:t>
        </w:r>
      </w:hyperlink>
    </w:p>
    <w:p w:rsidR="00DB6129" w:rsidRPr="00DB6129" w:rsidRDefault="00DB6129" w:rsidP="00DB6129">
      <w:pPr>
        <w:numPr>
          <w:ilvl w:val="1"/>
          <w:numId w:val="19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Manuel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Táboas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Magistrado de la Sala de Contencioso Administrativo del Tribunal Superior de Justicia de Cataluña.</w:t>
      </w:r>
    </w:p>
    <w:p w:rsidR="00DB6129" w:rsidRPr="00DB6129" w:rsidRDefault="00DB6129" w:rsidP="00DB6129">
      <w:pPr>
        <w:numPr>
          <w:ilvl w:val="1"/>
          <w:numId w:val="19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Juan Antonio Toscano.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proofErr w:type="spellStart"/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Magistrat</w:t>
      </w:r>
      <w:proofErr w:type="spellEnd"/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35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 Asociado de Derecho Constitucional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Default="00DB6129" w:rsidP="00DB6129">
      <w:pPr>
        <w:numPr>
          <w:ilvl w:val="1"/>
          <w:numId w:val="19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Carles Pareja (Coord.)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36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 Titular de Derecho Administrativo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Default="00DB6129" w:rsidP="00DB6129">
      <w:p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Pr="00DB6129" w:rsidRDefault="00DB6129" w:rsidP="00DB6129">
      <w:p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Pr="00DB6129" w:rsidRDefault="00DB6129" w:rsidP="00DB6129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Litigación Laboral</w:t>
      </w:r>
    </w:p>
    <w:p w:rsidR="00DB6129" w:rsidRPr="00DB6129" w:rsidRDefault="00DB6129" w:rsidP="00DB6129">
      <w:pPr>
        <w:numPr>
          <w:ilvl w:val="1"/>
          <w:numId w:val="20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Consuelo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Chacartegui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 (Coord.)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37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Profesora Titular Derecho del Trabajo y de la Seguridad Social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20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Eusebi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Colàs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38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 Lector de Derecho del Trabajo y de la Seguridad Social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20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Francisco González.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39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 Asociado de Derecho del Trabajo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20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Rafael Laraña.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Jefe de Sección del Instituto Nacional de la Seguridad Social en Barcelona.</w:t>
      </w:r>
    </w:p>
    <w:p w:rsidR="00DB6129" w:rsidRPr="00DB6129" w:rsidRDefault="00DB6129" w:rsidP="00DB6129">
      <w:pPr>
        <w:numPr>
          <w:ilvl w:val="1"/>
          <w:numId w:val="20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Júlia López (Coord.).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40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Catedrática de Derecho del Trabajo y de la Seguridad Social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20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Francisco Andrés Valle.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41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 Titular de Derecho del Trabajo y de la Seguridad Social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Magistrado Suplente a la Sala Social del Tribunal Superior de Justicia de Cataluña.</w:t>
      </w:r>
    </w:p>
    <w:p w:rsidR="00DB6129" w:rsidRDefault="00DB6129" w:rsidP="00DB6129">
      <w:pPr>
        <w:numPr>
          <w:ilvl w:val="1"/>
          <w:numId w:val="20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Sandra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Zahonero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Abogada.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42" w:history="1"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Sòcia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del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Col·lectiu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Ronda Mataró.</w:t>
        </w:r>
      </w:hyperlink>
    </w:p>
    <w:p w:rsidR="00DB6129" w:rsidRDefault="00DB6129" w:rsidP="00DB6129">
      <w:pPr>
        <w:shd w:val="clear" w:color="auto" w:fill="FFFFFF"/>
        <w:spacing w:after="0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Default="00DB6129" w:rsidP="00DB6129">
      <w:pPr>
        <w:shd w:val="clear" w:color="auto" w:fill="FFFFFF"/>
        <w:spacing w:after="0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Default="00DB6129" w:rsidP="00DB6129">
      <w:pPr>
        <w:shd w:val="clear" w:color="auto" w:fill="FFFFFF"/>
        <w:spacing w:after="0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Default="00DB6129" w:rsidP="00DB6129">
      <w:pPr>
        <w:shd w:val="clear" w:color="auto" w:fill="FFFFFF"/>
        <w:spacing w:after="0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Default="00DB6129" w:rsidP="00DB6129">
      <w:pPr>
        <w:shd w:val="clear" w:color="auto" w:fill="FFFFFF"/>
        <w:spacing w:after="0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Pr="00DB6129" w:rsidRDefault="00DB6129" w:rsidP="00DB6129">
      <w:pPr>
        <w:shd w:val="clear" w:color="auto" w:fill="FFFFFF"/>
        <w:spacing w:after="0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Pr="00DB6129" w:rsidRDefault="00DB6129" w:rsidP="00DB6129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Derechos Fundamentales, Libertades Económicas e Integración Europea</w:t>
      </w:r>
    </w:p>
    <w:p w:rsidR="00DB6129" w:rsidRPr="00DB6129" w:rsidRDefault="00DB6129" w:rsidP="00DB6129">
      <w:pPr>
        <w:numPr>
          <w:ilvl w:val="1"/>
          <w:numId w:val="21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Víctor Ferreres (Coord.).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43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 Titular de Derecho Constitucional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</w:hyperlink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44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Departamento de Derecho Público de Uría Menéndez.</w:t>
        </w:r>
      </w:hyperlink>
    </w:p>
    <w:p w:rsidR="00DB6129" w:rsidRPr="00DB6129" w:rsidRDefault="00DB6129" w:rsidP="00DB6129">
      <w:pPr>
        <w:numPr>
          <w:ilvl w:val="1"/>
          <w:numId w:val="21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Rafael Jiménez.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45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 Titular de Derecho Constitucional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numPr>
          <w:ilvl w:val="1"/>
          <w:numId w:val="21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Juan Antonio Pérez.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46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Socio de Uría Menéndez.</w:t>
        </w:r>
      </w:hyperlink>
    </w:p>
    <w:p w:rsidR="00DB6129" w:rsidRPr="00DB6129" w:rsidRDefault="00DB6129" w:rsidP="00DB6129">
      <w:pPr>
        <w:numPr>
          <w:ilvl w:val="1"/>
          <w:numId w:val="21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Alejandro Saiz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(Coord.).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47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Catedrático Jean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Monnet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de Derecho Constitucional Europeo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</w:hyperlink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Juez "ad hoc" del Tribunal Europeo de Derechos Humanos.</w:t>
      </w:r>
    </w:p>
    <w:p w:rsidR="00DB6129" w:rsidRPr="00DB6129" w:rsidRDefault="00DB6129" w:rsidP="00DB6129">
      <w:pPr>
        <w:numPr>
          <w:ilvl w:val="1"/>
          <w:numId w:val="21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Luis Javier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Mieres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48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Abogado en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Consell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de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Garanties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Estatutàries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de Cataluña.</w:t>
        </w:r>
      </w:hyperlink>
    </w:p>
    <w:p w:rsidR="00DB6129" w:rsidRDefault="00DB6129" w:rsidP="00DB6129">
      <w:pPr>
        <w:numPr>
          <w:ilvl w:val="1"/>
          <w:numId w:val="21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Aida Torres.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49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Profesora Agregada de Derecho Constitucional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.</w:t>
        </w:r>
      </w:hyperlink>
    </w:p>
    <w:p w:rsidR="00DB6129" w:rsidRPr="00DB6129" w:rsidRDefault="00DB6129" w:rsidP="00DB6129">
      <w:p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Pr="00DB6129" w:rsidRDefault="00DB6129" w:rsidP="00DB6129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Elementos Comunes de Litigación: Aspectos Internacionales</w:t>
      </w:r>
    </w:p>
    <w:p w:rsidR="00DB6129" w:rsidRPr="00DB6129" w:rsidRDefault="00DB6129" w:rsidP="00DB6129">
      <w:pPr>
        <w:numPr>
          <w:ilvl w:val="1"/>
          <w:numId w:val="22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Guillermo Bayas.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proofErr w:type="spellStart"/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begin"/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instrText xml:space="preserve"> HYPERLINK "http://inley.eu/staff/?lang=en" </w:instrTex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separate"/>
      </w:r>
      <w:r w:rsidRPr="00DB6129">
        <w:rPr>
          <w:rFonts w:ascii="Verdana" w:eastAsia="Times New Roman" w:hAnsi="Verdana" w:cs="Times New Roman"/>
          <w:color w:val="BE0600"/>
          <w:sz w:val="18"/>
          <w:u w:val="single"/>
          <w:lang w:eastAsia="es-ES"/>
        </w:rPr>
        <w:t>Inley</w:t>
      </w:r>
      <w:proofErr w:type="spellEnd"/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fldChar w:fldCharType="end"/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DB6129" w:rsidRPr="00DB6129" w:rsidRDefault="00DB6129" w:rsidP="00DB6129">
      <w:pPr>
        <w:numPr>
          <w:ilvl w:val="1"/>
          <w:numId w:val="22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José María Fuster.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50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Socio </w:t>
        </w:r>
        <w:r w:rsidRPr="00DB6129">
          <w:rPr>
            <w:rFonts w:ascii="Verdana" w:eastAsia="Times New Roman" w:hAnsi="Verdana" w:cs="Times New Roman"/>
            <w:i/>
            <w:iCs/>
            <w:color w:val="BE0600"/>
            <w:sz w:val="18"/>
            <w:u w:val="single"/>
            <w:lang w:eastAsia="es-ES"/>
          </w:rPr>
          <w:t xml:space="preserve">Of </w:t>
        </w:r>
        <w:proofErr w:type="spellStart"/>
        <w:r w:rsidRPr="00DB6129">
          <w:rPr>
            <w:rFonts w:ascii="Verdana" w:eastAsia="Times New Roman" w:hAnsi="Verdana" w:cs="Times New Roman"/>
            <w:i/>
            <w:iCs/>
            <w:color w:val="BE0600"/>
            <w:sz w:val="18"/>
            <w:u w:val="single"/>
            <w:lang w:eastAsia="es-ES"/>
          </w:rPr>
          <w:t>Counsel</w:t>
        </w:r>
        <w:proofErr w:type="spellEnd"/>
        <w:r w:rsidRPr="00DB6129">
          <w:rPr>
            <w:rFonts w:ascii="Verdana" w:eastAsia="Times New Roman" w:hAnsi="Verdana" w:cs="Times New Roman"/>
            <w:i/>
            <w:iCs/>
            <w:color w:val="BE0600"/>
            <w:sz w:val="18"/>
            <w:u w:val="single"/>
            <w:lang w:eastAsia="es-ES"/>
          </w:rPr>
          <w:t> </w:t>
        </w:r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de Fuster-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Advocats</w:t>
        </w:r>
      </w:hyperlink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DB6129" w:rsidRPr="00DB6129" w:rsidRDefault="00DB6129" w:rsidP="00DB6129">
      <w:pPr>
        <w:numPr>
          <w:ilvl w:val="1"/>
          <w:numId w:val="22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Christian Herrera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(Coord.).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51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Herrera Advocats.</w:t>
        </w:r>
      </w:hyperlink>
    </w:p>
    <w:p w:rsidR="00DB6129" w:rsidRPr="00DB6129" w:rsidRDefault="00DB6129" w:rsidP="00DB6129">
      <w:pPr>
        <w:numPr>
          <w:ilvl w:val="1"/>
          <w:numId w:val="22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Héctor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Sebert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proofErr w:type="spellStart"/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hyperlink r:id="rId52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Profesor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asociado de derecho procesal de la Universidad Pompeu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Fabra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. Socio de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Lawants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-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Lawyers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&amp;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Accountants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 xml:space="preserve"> SLP.</w:t>
        </w:r>
      </w:hyperlink>
    </w:p>
    <w:p w:rsidR="00DB6129" w:rsidRPr="00DB6129" w:rsidRDefault="00DB6129" w:rsidP="00DB6129">
      <w:pPr>
        <w:numPr>
          <w:ilvl w:val="1"/>
          <w:numId w:val="22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José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Miguel Company.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Fiscal.</w:t>
      </w:r>
    </w:p>
    <w:p w:rsidR="00DB6129" w:rsidRDefault="00DB6129" w:rsidP="00DB6129">
      <w:pPr>
        <w:numPr>
          <w:ilvl w:val="1"/>
          <w:numId w:val="22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 xml:space="preserve">Nuria </w:t>
      </w:r>
      <w:proofErr w:type="spellStart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Mallandrich</w:t>
      </w:r>
      <w:proofErr w:type="spellEnd"/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Profesora de Derecho 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ministrativo y 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recho Procesal de la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53" w:history="1">
        <w:r w:rsidRPr="00DB6129">
          <w:rPr>
            <w:rFonts w:ascii="Verdana" w:eastAsia="Times New Roman" w:hAnsi="Verdana" w:cs="Times New Roman"/>
            <w:color w:val="BE0600"/>
            <w:sz w:val="18"/>
            <w:u w:val="single"/>
            <w:lang w:eastAsia="es-ES"/>
          </w:rPr>
          <w:t>Universidad de Barcelona.</w:t>
        </w:r>
      </w:hyperlink>
    </w:p>
    <w:p w:rsidR="00DB6129" w:rsidRPr="00DB6129" w:rsidRDefault="00DB6129" w:rsidP="00DB6129">
      <w:p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B6129" w:rsidRPr="00DB6129" w:rsidRDefault="00DB6129" w:rsidP="00DB6129">
      <w:pPr>
        <w:shd w:val="clear" w:color="auto" w:fill="FFFFFF"/>
        <w:spacing w:after="225" w:line="306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Elementos Comunes de Litigación: Prueba</w:t>
      </w:r>
    </w:p>
    <w:p w:rsidR="00DB6129" w:rsidRPr="00DB6129" w:rsidRDefault="00DB6129" w:rsidP="00DB6129">
      <w:pPr>
        <w:numPr>
          <w:ilvl w:val="1"/>
          <w:numId w:val="23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Sonia Gutiérrez.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Magistrada.</w:t>
      </w:r>
    </w:p>
    <w:p w:rsidR="00DB6129" w:rsidRPr="00DB6129" w:rsidRDefault="00DB6129" w:rsidP="00DB6129">
      <w:pPr>
        <w:numPr>
          <w:ilvl w:val="1"/>
          <w:numId w:val="23"/>
        </w:numPr>
        <w:shd w:val="clear" w:color="auto" w:fill="FFFFFF"/>
        <w:spacing w:after="0" w:line="306" w:lineRule="atLeast"/>
        <w:ind w:left="6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David Velázquez.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b/>
          <w:bCs/>
          <w:color w:val="000000"/>
          <w:sz w:val="18"/>
          <w:lang w:eastAsia="es-ES"/>
        </w:rPr>
        <w:t>(Coord.).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Abogado.</w:t>
      </w:r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hyperlink r:id="rId54" w:history="1">
        <w:r w:rsidRPr="00DB6129">
          <w:rPr>
            <w:rFonts w:ascii="Verdana" w:eastAsia="Times New Roman" w:hAnsi="Verdana" w:cs="Times New Roman"/>
            <w:color w:val="BE0600"/>
            <w:sz w:val="18"/>
            <w:lang w:eastAsia="es-ES"/>
          </w:rPr>
          <w:t xml:space="preserve">Socio de </w:t>
        </w:r>
        <w:proofErr w:type="spellStart"/>
        <w:r w:rsidRPr="00DB6129">
          <w:rPr>
            <w:rFonts w:ascii="Verdana" w:eastAsia="Times New Roman" w:hAnsi="Verdana" w:cs="Times New Roman"/>
            <w:color w:val="BE0600"/>
            <w:sz w:val="18"/>
            <w:lang w:eastAsia="es-ES"/>
          </w:rPr>
          <w:t>Cuatrecasas</w:t>
        </w:r>
        <w:proofErr w:type="spellEnd"/>
        <w:r w:rsidRPr="00DB6129">
          <w:rPr>
            <w:rFonts w:ascii="Verdana" w:eastAsia="Times New Roman" w:hAnsi="Verdana" w:cs="Times New Roman"/>
            <w:color w:val="BE0600"/>
            <w:sz w:val="18"/>
            <w:lang w:eastAsia="es-ES"/>
          </w:rPr>
          <w:t>, Gonçalves Pereira.</w:t>
        </w:r>
      </w:hyperlink>
      <w:r w:rsidRPr="00DB6129">
        <w:rPr>
          <w:rFonts w:ascii="Verdana" w:eastAsia="Times New Roman" w:hAnsi="Verdana" w:cs="Times New Roman"/>
          <w:color w:val="000000"/>
          <w:sz w:val="18"/>
          <w:lang w:eastAsia="es-ES"/>
        </w:rPr>
        <w:t> </w:t>
      </w:r>
      <w:r w:rsidRPr="00DB6129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Magistrado en excedencia.</w:t>
      </w:r>
    </w:p>
    <w:p w:rsidR="00AF46C8" w:rsidRPr="00DB6129" w:rsidRDefault="00AF46C8" w:rsidP="00DB6129"/>
    <w:sectPr w:rsidR="00AF46C8" w:rsidRPr="00DB6129" w:rsidSect="00016FB0">
      <w:headerReference w:type="default" r:id="rId5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68" w:rsidRDefault="00EC2668" w:rsidP="001B2BF8">
      <w:pPr>
        <w:spacing w:after="0" w:line="240" w:lineRule="auto"/>
      </w:pPr>
      <w:r>
        <w:separator/>
      </w:r>
    </w:p>
  </w:endnote>
  <w:endnote w:type="continuationSeparator" w:id="0">
    <w:p w:rsidR="00EC2668" w:rsidRDefault="00EC2668" w:rsidP="001B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68" w:rsidRDefault="00EC2668" w:rsidP="001B2BF8">
      <w:pPr>
        <w:spacing w:after="0" w:line="240" w:lineRule="auto"/>
      </w:pPr>
      <w:r>
        <w:separator/>
      </w:r>
    </w:p>
  </w:footnote>
  <w:footnote w:type="continuationSeparator" w:id="0">
    <w:p w:rsidR="00EC2668" w:rsidRDefault="00EC2668" w:rsidP="001B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F8" w:rsidRDefault="001B2BF8" w:rsidP="001B2BF8">
    <w:pPr>
      <w:pStyle w:val="Encabezado"/>
      <w:ind w:left="-851"/>
    </w:pPr>
    <w:r w:rsidRPr="001B2BF8">
      <w:rPr>
        <w:noProof/>
        <w:lang w:eastAsia="es-ES"/>
      </w:rPr>
      <w:drawing>
        <wp:inline distT="0" distB="0" distL="0" distR="0">
          <wp:extent cx="2495550" cy="523875"/>
          <wp:effectExtent l="19050" t="0" r="0" b="0"/>
          <wp:docPr id="3" name="Imagen 1" descr="http://www.idec.upf.edu/imatges/2012-firma-upf-idec.jp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 descr="http://www.idec.upf.edu/imatges/2012-firma-upf-ide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2BF8" w:rsidRDefault="001B2B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75pt;height:45pt" o:bullet="t">
        <v:imagedata r:id="rId1" o:title="artBF"/>
      </v:shape>
    </w:pict>
  </w:numPicBullet>
  <w:abstractNum w:abstractNumId="0">
    <w:nsid w:val="11297ED8"/>
    <w:multiLevelType w:val="multilevel"/>
    <w:tmpl w:val="F82E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E610C"/>
    <w:multiLevelType w:val="multilevel"/>
    <w:tmpl w:val="B95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5F41"/>
    <w:multiLevelType w:val="multilevel"/>
    <w:tmpl w:val="0A7A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A2134"/>
    <w:multiLevelType w:val="multilevel"/>
    <w:tmpl w:val="FE7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14D23"/>
    <w:multiLevelType w:val="multilevel"/>
    <w:tmpl w:val="1B56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40B3A"/>
    <w:multiLevelType w:val="multilevel"/>
    <w:tmpl w:val="D96C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E1F"/>
    <w:multiLevelType w:val="multilevel"/>
    <w:tmpl w:val="5E7A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84C1F"/>
    <w:multiLevelType w:val="multilevel"/>
    <w:tmpl w:val="1164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20B39"/>
    <w:multiLevelType w:val="hybridMultilevel"/>
    <w:tmpl w:val="71D8D1E6"/>
    <w:lvl w:ilvl="0" w:tplc="25BAA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217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C78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E29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072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25C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233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E4C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A6D6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5256960"/>
    <w:multiLevelType w:val="multilevel"/>
    <w:tmpl w:val="D13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37193"/>
    <w:multiLevelType w:val="multilevel"/>
    <w:tmpl w:val="D30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A6C72"/>
    <w:multiLevelType w:val="multilevel"/>
    <w:tmpl w:val="3AA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4018B"/>
    <w:multiLevelType w:val="multilevel"/>
    <w:tmpl w:val="A73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12D9C"/>
    <w:multiLevelType w:val="multilevel"/>
    <w:tmpl w:val="007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13062"/>
    <w:multiLevelType w:val="multilevel"/>
    <w:tmpl w:val="9C10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A2057"/>
    <w:multiLevelType w:val="multilevel"/>
    <w:tmpl w:val="B0E4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B212CB"/>
    <w:multiLevelType w:val="multilevel"/>
    <w:tmpl w:val="770E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D4C30"/>
    <w:multiLevelType w:val="multilevel"/>
    <w:tmpl w:val="479E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8239B"/>
    <w:multiLevelType w:val="hybridMultilevel"/>
    <w:tmpl w:val="6192B27C"/>
    <w:lvl w:ilvl="0" w:tplc="BEBA8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0E7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0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A7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26E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A55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09C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86B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488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C2358CC"/>
    <w:multiLevelType w:val="multilevel"/>
    <w:tmpl w:val="B40E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B2C3D"/>
    <w:multiLevelType w:val="multilevel"/>
    <w:tmpl w:val="D91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32FD8"/>
    <w:multiLevelType w:val="multilevel"/>
    <w:tmpl w:val="7D20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250CF4"/>
    <w:multiLevelType w:val="multilevel"/>
    <w:tmpl w:val="50A2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8"/>
  </w:num>
  <w:num w:numId="9">
    <w:abstractNumId w:val="18"/>
  </w:num>
  <w:num w:numId="10">
    <w:abstractNumId w:val="11"/>
  </w:num>
  <w:num w:numId="11">
    <w:abstractNumId w:val="16"/>
  </w:num>
  <w:num w:numId="12">
    <w:abstractNumId w:val="17"/>
  </w:num>
  <w:num w:numId="13">
    <w:abstractNumId w:val="10"/>
  </w:num>
  <w:num w:numId="14">
    <w:abstractNumId w:val="6"/>
  </w:num>
  <w:num w:numId="15">
    <w:abstractNumId w:val="19"/>
  </w:num>
  <w:num w:numId="16">
    <w:abstractNumId w:val="0"/>
  </w:num>
  <w:num w:numId="17">
    <w:abstractNumId w:val="4"/>
  </w:num>
  <w:num w:numId="18">
    <w:abstractNumId w:val="22"/>
  </w:num>
  <w:num w:numId="19">
    <w:abstractNumId w:val="21"/>
  </w:num>
  <w:num w:numId="20">
    <w:abstractNumId w:val="9"/>
  </w:num>
  <w:num w:numId="21">
    <w:abstractNumId w:val="3"/>
  </w:num>
  <w:num w:numId="22">
    <w:abstractNumId w:val="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6C8"/>
    <w:rsid w:val="00016FB0"/>
    <w:rsid w:val="001B2BF8"/>
    <w:rsid w:val="00495EB1"/>
    <w:rsid w:val="00814EFC"/>
    <w:rsid w:val="00AF46C8"/>
    <w:rsid w:val="00DB6129"/>
    <w:rsid w:val="00EC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BF8"/>
  </w:style>
  <w:style w:type="paragraph" w:styleId="Piedepgina">
    <w:name w:val="footer"/>
    <w:basedOn w:val="Normal"/>
    <w:link w:val="PiedepginaCar"/>
    <w:uiPriority w:val="99"/>
    <w:semiHidden/>
    <w:unhideWhenUsed/>
    <w:rsid w:val="001B2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2BF8"/>
  </w:style>
  <w:style w:type="paragraph" w:styleId="NormalWeb">
    <w:name w:val="Normal (Web)"/>
    <w:basedOn w:val="Normal"/>
    <w:uiPriority w:val="99"/>
    <w:semiHidden/>
    <w:unhideWhenUsed/>
    <w:rsid w:val="00DB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6129"/>
    <w:rPr>
      <w:b/>
      <w:bCs/>
    </w:rPr>
  </w:style>
  <w:style w:type="character" w:customStyle="1" w:styleId="apple-converted-space">
    <w:name w:val="apple-converted-space"/>
    <w:basedOn w:val="Fuentedeprrafopredeter"/>
    <w:rsid w:val="00DB6129"/>
  </w:style>
  <w:style w:type="character" w:styleId="Hipervnculo">
    <w:name w:val="Hyperlink"/>
    <w:basedOn w:val="Fuentedeprrafopredeter"/>
    <w:uiPriority w:val="99"/>
    <w:semiHidden/>
    <w:unhideWhenUsed/>
    <w:rsid w:val="00DB612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B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399">
          <w:marLeft w:val="547"/>
          <w:marRight w:val="0"/>
          <w:marTop w:val="86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835">
          <w:marLeft w:val="547"/>
          <w:marRight w:val="0"/>
          <w:marTop w:val="86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pf.edu/dret/organitzacio/consell/membres/mora.html" TargetMode="External"/><Relationship Id="rId18" Type="http://schemas.openxmlformats.org/officeDocument/2006/relationships/hyperlink" Target="http://directori.ub.edu/dir/?accio=SEL&amp;id=si67u0d3ne6wv72r&amp;lang=ca" TargetMode="External"/><Relationship Id="rId26" Type="http://schemas.openxmlformats.org/officeDocument/2006/relationships/hyperlink" Target="http://www.mgadvocats.com/melero-gene-abogados-barcelona-madrid/profesionales.html" TargetMode="External"/><Relationship Id="rId39" Type="http://schemas.openxmlformats.org/officeDocument/2006/relationships/hyperlink" Target="http://www.upf.edu/dretdeltreball/professors/gonzalez_alvarez.html" TargetMode="External"/><Relationship Id="rId21" Type="http://schemas.openxmlformats.org/officeDocument/2006/relationships/hyperlink" Target="http://www.rvabogados.com/profesionales_de_la_firma.php?lg=ES" TargetMode="External"/><Relationship Id="rId34" Type="http://schemas.openxmlformats.org/officeDocument/2006/relationships/hyperlink" Target="http://www.uria.com/es/abogados/DRS" TargetMode="External"/><Relationship Id="rId42" Type="http://schemas.openxmlformats.org/officeDocument/2006/relationships/hyperlink" Target="http://www.cronda.com/Departaments/Mataro/Recursos/Professionals/Sandra-Zahonero/(language)/cat-ES" TargetMode="External"/><Relationship Id="rId47" Type="http://schemas.openxmlformats.org/officeDocument/2006/relationships/hyperlink" Target="http://www.upf.edu/dret/organitzacio/consell/membres/saiz.html" TargetMode="External"/><Relationship Id="rId50" Type="http://schemas.openxmlformats.org/officeDocument/2006/relationships/hyperlink" Target="http://www.fusterfabra-abogados.com/es/abogados/socios/jose-mari-fuster-fabra-torrellas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udg.edu/personal/maria.teresa.armenta.deu/tabid/8656/default.aspx?ID=2000017" TargetMode="External"/><Relationship Id="rId12" Type="http://schemas.openxmlformats.org/officeDocument/2006/relationships/hyperlink" Target="http://www.linklaters.com/WhoWeAre/OurPeople/Pages/FranciscoMalaga.aspx" TargetMode="External"/><Relationship Id="rId17" Type="http://schemas.openxmlformats.org/officeDocument/2006/relationships/hyperlink" Target="http://www.rya.es/013.html" TargetMode="External"/><Relationship Id="rId25" Type="http://schemas.openxmlformats.org/officeDocument/2006/relationships/hyperlink" Target="http://www.upf.edu/dretpenal/professorat/felip.html" TargetMode="External"/><Relationship Id="rId33" Type="http://schemas.openxmlformats.org/officeDocument/2006/relationships/hyperlink" Target="http://www.rocajunyent.com/" TargetMode="External"/><Relationship Id="rId38" Type="http://schemas.openxmlformats.org/officeDocument/2006/relationships/hyperlink" Target="http://www.upf.edu/dretdeltreball/professors/colas.html" TargetMode="External"/><Relationship Id="rId46" Type="http://schemas.openxmlformats.org/officeDocument/2006/relationships/hyperlink" Target="http://www.uria.com/es/abogados/JPRAdvoc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f.edu/dret/es/directori.html" TargetMode="External"/><Relationship Id="rId20" Type="http://schemas.openxmlformats.org/officeDocument/2006/relationships/hyperlink" Target="http://www.upf.edu/dret/organitzacio/consell/membres/sole.html" TargetMode="External"/><Relationship Id="rId29" Type="http://schemas.openxmlformats.org/officeDocument/2006/relationships/hyperlink" Target="http://www.upf.edu/dretpenal/professorat/ragues.html" TargetMode="External"/><Relationship Id="rId41" Type="http://schemas.openxmlformats.org/officeDocument/2006/relationships/hyperlink" Target="http://www.upf.edu/dretdeltreball/professors/valle.html" TargetMode="External"/><Relationship Id="rId54" Type="http://schemas.openxmlformats.org/officeDocument/2006/relationships/hyperlink" Target="http://www.cuatrecasas.com/es/abogado/david_velazquez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f.edu/dret/directori.html" TargetMode="External"/><Relationship Id="rId24" Type="http://schemas.openxmlformats.org/officeDocument/2006/relationships/hyperlink" Target="http://www.upf.edu/dretpenal/professorat/cruz.html" TargetMode="External"/><Relationship Id="rId32" Type="http://schemas.openxmlformats.org/officeDocument/2006/relationships/hyperlink" Target="http://www.upf.edu/administratiu/professorat/temps_parcial/perez.html" TargetMode="External"/><Relationship Id="rId37" Type="http://schemas.openxmlformats.org/officeDocument/2006/relationships/hyperlink" Target="http://www.upf.edu/dret/organitzacio/consell/membres/chacartegui.html" TargetMode="External"/><Relationship Id="rId40" Type="http://schemas.openxmlformats.org/officeDocument/2006/relationships/hyperlink" Target="http://www.upf.edu/dretdeltreball/professors/lopez.html" TargetMode="External"/><Relationship Id="rId45" Type="http://schemas.openxmlformats.org/officeDocument/2006/relationships/hyperlink" Target="http://www.upf.edu/constitucional/professorat/infoprofessors/jimenez.html" TargetMode="External"/><Relationship Id="rId53" Type="http://schemas.openxmlformats.org/officeDocument/2006/relationships/hyperlink" Target="http://www.ub.edu/web/ub/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rectori.ub.edu/dir/?accio=SEL&amp;id=1iopw8s3ng67v72r&amp;lang=ca" TargetMode="External"/><Relationship Id="rId23" Type="http://schemas.openxmlformats.org/officeDocument/2006/relationships/hyperlink" Target="http://www.garrigues.com/es/Socios/Paginas/enric_carulla_mur.aspx" TargetMode="External"/><Relationship Id="rId28" Type="http://schemas.openxmlformats.org/officeDocument/2006/relationships/hyperlink" Target="http://www.cuatrecasas.com/es/abogado/jose_m_paret.html" TargetMode="External"/><Relationship Id="rId36" Type="http://schemas.openxmlformats.org/officeDocument/2006/relationships/hyperlink" Target="http://www.upf.edu/administratiu/professorat/temps_parcial/pareja.html" TargetMode="External"/><Relationship Id="rId49" Type="http://schemas.openxmlformats.org/officeDocument/2006/relationships/hyperlink" Target="http://www.upf.edu/constitucional/es/professorat/infoprofessors/torres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uatrecasas.com/es/abogado/marta_gispert.html" TargetMode="External"/><Relationship Id="rId19" Type="http://schemas.openxmlformats.org/officeDocument/2006/relationships/hyperlink" Target="http://www.rocajunyent.com/index.php/mod.profesionales/mem.detalle/id.22/relcategoria.121/relmenu.4/chk.3f3d58c8fc234e966d6aecfbcc0b4c63" TargetMode="External"/><Relationship Id="rId31" Type="http://schemas.openxmlformats.org/officeDocument/2006/relationships/hyperlink" Target="http://www.cuatrecasas.com/es/abogado/jose_m_macias.html" TargetMode="External"/><Relationship Id="rId44" Type="http://schemas.openxmlformats.org/officeDocument/2006/relationships/hyperlink" Target="http://www.uria.com/es/abogados/VFC" TargetMode="External"/><Relationship Id="rId52" Type="http://schemas.openxmlformats.org/officeDocument/2006/relationships/hyperlink" Target="http://www.idec.upf.edu/srv-arxiuscomunes19%20-%20VendesAPGiuliaAna%20Pinto.%20Profesor%20asociado%20de%20derecho%20procesa%20en%20%20la%20Universidad%20Pompeu%20Fab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ia.com/es/abogados/AFC" TargetMode="External"/><Relationship Id="rId14" Type="http://schemas.openxmlformats.org/officeDocument/2006/relationships/hyperlink" Target="http://www.cortes-abogados.com/asociados.html" TargetMode="External"/><Relationship Id="rId22" Type="http://schemas.openxmlformats.org/officeDocument/2006/relationships/hyperlink" Target="http://www.gomezacebo-pombo.com/index.php/es/abogados/itemlist/user/51/javier-b%C3%A9jar-garc%C3%ADa" TargetMode="External"/><Relationship Id="rId27" Type="http://schemas.openxmlformats.org/officeDocument/2006/relationships/hyperlink" Target="http://www.molins-silva.com/barcelona/equipo_jn.php" TargetMode="External"/><Relationship Id="rId30" Type="http://schemas.openxmlformats.org/officeDocument/2006/relationships/hyperlink" Target="http://www.upf.edu/administratiu/es/professorat/tiempo_completo/betancor.html" TargetMode="External"/><Relationship Id="rId35" Type="http://schemas.openxmlformats.org/officeDocument/2006/relationships/hyperlink" Target="http://www.upf.edu/constitucional/professorat/infoprofessors/toscano.html" TargetMode="External"/><Relationship Id="rId43" Type="http://schemas.openxmlformats.org/officeDocument/2006/relationships/hyperlink" Target="http://www.upf.edu/constitucional/professorat/infoprofessors/ferreres" TargetMode="External"/><Relationship Id="rId48" Type="http://schemas.openxmlformats.org/officeDocument/2006/relationships/hyperlink" Target="http://www.cge.cat/index.php?idIdiomaCap=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upf.edu/dret/directori.html" TargetMode="External"/><Relationship Id="rId51" Type="http://schemas.openxmlformats.org/officeDocument/2006/relationships/hyperlink" Target="http://www.herrera-advocats.com/03_profesionales.html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dec.upf.edu/?utm_source=email&amp;utm_medium=email&amp;utm_content=firma-personal-logo-idec&amp;utm_campaign=firma-20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1408</Words>
  <Characters>7748</Characters>
  <Application>Microsoft Office Word</Application>
  <DocSecurity>0</DocSecurity>
  <Lines>64</Lines>
  <Paragraphs>18</Paragraphs>
  <ScaleCrop>false</ScaleCrop>
  <Company>IDEC-UPF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ggrigolo</dc:creator>
  <cp:keywords/>
  <dc:description/>
  <cp:lastModifiedBy>ggrigolo</cp:lastModifiedBy>
  <cp:revision>3</cp:revision>
  <dcterms:created xsi:type="dcterms:W3CDTF">2014-12-16T15:24:00Z</dcterms:created>
  <dcterms:modified xsi:type="dcterms:W3CDTF">2014-12-16T15:30:00Z</dcterms:modified>
</cp:coreProperties>
</file>